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ind w:left="0" w:right="0" w:firstLine="0"/>
        <w:jc w:val="center"/>
      </w:pPr>
      <w:bookmarkStart w:id="0" w:name="_GoBack"/>
      <w:r>
        <w:rPr>
          <w:color w:val="000000"/>
          <w:spacing w:val="0"/>
          <w:w w:val="100"/>
          <w:position w:val="0"/>
        </w:rPr>
        <w:t>裸装散装货物托运保函</w:t>
      </w:r>
      <w:bookmarkEnd w:id="0"/>
      <w:r>
        <w:rPr>
          <w:color w:val="000000"/>
          <w:spacing w:val="0"/>
          <w:w w:val="100"/>
          <w:position w:val="0"/>
        </w:rPr>
        <w:br w:type="textWrapping"/>
      </w:r>
      <w:r>
        <w:rPr>
          <w:color w:val="000000"/>
          <w:spacing w:val="0"/>
          <w:w w:val="100"/>
          <w:position w:val="0"/>
        </w:rPr>
        <w:t>（长期保函-适用项目客户）</w:t>
      </w:r>
    </w:p>
    <w:p>
      <w:pPr>
        <w:pStyle w:val="9"/>
        <w:keepNext w:val="0"/>
        <w:keepLines w:val="0"/>
        <w:widowControl w:val="0"/>
        <w:shd w:val="clear" w:color="auto" w:fill="auto"/>
        <w:bidi w:val="0"/>
        <w:spacing w:before="0" w:after="160" w:line="240" w:lineRule="auto"/>
        <w:ind w:left="0" w:right="0" w:firstLine="0"/>
        <w:jc w:val="both"/>
        <w:rPr>
          <w:color w:val="000000"/>
          <w:spacing w:val="0"/>
          <w:w w:val="100"/>
          <w:position w:val="0"/>
        </w:rPr>
      </w:pPr>
      <w:r>
        <w:rPr>
          <w:color w:val="000000"/>
          <w:spacing w:val="0"/>
          <w:w w:val="100"/>
          <w:position w:val="0"/>
        </w:rPr>
        <w:t xml:space="preserve">致上海泛亚航运有限公司 </w:t>
      </w:r>
    </w:p>
    <w:p>
      <w:pPr>
        <w:pStyle w:val="9"/>
        <w:keepNext w:val="0"/>
        <w:keepLines w:val="0"/>
        <w:widowControl w:val="0"/>
        <w:shd w:val="clear" w:color="auto" w:fill="auto"/>
        <w:bidi w:val="0"/>
        <w:spacing w:before="0" w:after="160" w:line="240" w:lineRule="auto"/>
        <w:ind w:left="0" w:right="0" w:firstLine="0"/>
        <w:jc w:val="both"/>
      </w:pPr>
      <w:r>
        <w:rPr>
          <w:color w:val="000000"/>
          <w:spacing w:val="0"/>
          <w:w w:val="100"/>
          <w:position w:val="0"/>
        </w:rPr>
        <w:t>中文品名：</w:t>
      </w:r>
    </w:p>
    <w:p>
      <w:pPr>
        <w:pStyle w:val="9"/>
        <w:keepNext w:val="0"/>
        <w:keepLines w:val="0"/>
        <w:widowControl w:val="0"/>
        <w:shd w:val="clear" w:color="auto" w:fill="auto"/>
        <w:bidi w:val="0"/>
        <w:spacing w:before="0" w:after="0" w:line="240" w:lineRule="auto"/>
        <w:ind w:left="0" w:right="0" w:firstLine="0"/>
        <w:jc w:val="both"/>
        <w:rPr>
          <w:color w:val="000000"/>
          <w:spacing w:val="0"/>
          <w:w w:val="100"/>
          <w:position w:val="0"/>
        </w:rPr>
      </w:pPr>
      <w:r>
        <w:rPr>
          <w:color w:val="000000"/>
          <w:spacing w:val="0"/>
          <w:w w:val="100"/>
          <w:position w:val="0"/>
        </w:rPr>
        <w:t xml:space="preserve">产品包装：裸装 </w:t>
      </w:r>
    </w:p>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产品外观与性状：</w:t>
      </w:r>
    </w:p>
    <w:p>
      <w:pPr>
        <w:pStyle w:val="9"/>
        <w:keepNext w:val="0"/>
        <w:keepLines w:val="0"/>
        <w:widowControl w:val="0"/>
        <w:shd w:val="clear" w:color="auto" w:fill="auto"/>
        <w:bidi w:val="0"/>
        <w:spacing w:before="0" w:after="0" w:line="425" w:lineRule="exact"/>
        <w:ind w:left="0" w:right="0" w:firstLine="0"/>
        <w:jc w:val="both"/>
      </w:pPr>
      <w:r>
        <w:rPr>
          <w:color w:val="000000"/>
          <w:spacing w:val="0"/>
          <w:w w:val="100"/>
          <w:position w:val="0"/>
        </w:rPr>
        <w:t>本产品主要用途：</w:t>
      </w:r>
    </w:p>
    <w:p>
      <w:pPr>
        <w:pStyle w:val="9"/>
        <w:keepNext w:val="0"/>
        <w:keepLines w:val="0"/>
        <w:widowControl w:val="0"/>
        <w:shd w:val="clear" w:color="auto" w:fill="auto"/>
        <w:bidi w:val="0"/>
        <w:spacing w:before="0" w:after="400" w:line="425" w:lineRule="exact"/>
        <w:ind w:left="0" w:right="0" w:firstLine="0"/>
        <w:jc w:val="both"/>
      </w:pPr>
      <w:r>
        <w:rPr>
          <w:color w:val="000000"/>
          <w:spacing w:val="0"/>
          <w:w w:val="100"/>
          <w:position w:val="0"/>
        </w:rPr>
        <w:t>岀运船名/航次、运单号、箱型、装/'卸港信息以实际岀运信息为准，本保函有效期内，我司承诺保函出具方和实际订舱人/托运人保持</w:t>
      </w:r>
      <w:r>
        <w:rPr>
          <w:rFonts w:hint="eastAsia"/>
          <w:color w:val="000000"/>
          <w:spacing w:val="0"/>
          <w:w w:val="100"/>
          <w:position w:val="0"/>
          <w:lang w:val="en-US" w:eastAsia="zh-CN" w:bidi="en-US"/>
        </w:rPr>
        <w:t>一</w:t>
      </w:r>
      <w:r>
        <w:rPr>
          <w:color w:val="000000"/>
          <w:spacing w:val="0"/>
          <w:w w:val="100"/>
          <w:position w:val="0"/>
        </w:rPr>
        <w:t>致。</w:t>
      </w:r>
    </w:p>
    <w:p>
      <w:pPr>
        <w:pStyle w:val="9"/>
        <w:keepNext w:val="0"/>
        <w:keepLines w:val="0"/>
        <w:widowControl w:val="0"/>
        <w:shd w:val="clear" w:color="auto" w:fill="auto"/>
        <w:bidi w:val="0"/>
        <w:spacing w:before="0" w:after="0" w:line="421" w:lineRule="exact"/>
        <w:ind w:left="0" w:right="0" w:firstLine="460"/>
        <w:jc w:val="both"/>
      </w:pPr>
      <w:r>
        <w:rPr>
          <w:color w:val="000000"/>
          <w:spacing w:val="0"/>
          <w:w w:val="100"/>
          <w:position w:val="0"/>
        </w:rPr>
        <w:t>保函提供人特此证明上述产品为一般货物，不属于危险品。 如以上陈述不实而在运输途中发生任何问题，贵司有权在任何时间、任何地点自 行决定将货物卸下、销毁或者使之不能为害，而不负赔偿责任。保函提供人对于贵司因运输此类货物所受到的损害，承诺负赔偿责任。</w:t>
      </w:r>
    </w:p>
    <w:p>
      <w:pPr>
        <w:pStyle w:val="9"/>
        <w:keepNext w:val="0"/>
        <w:keepLines w:val="0"/>
        <w:widowControl w:val="0"/>
        <w:shd w:val="clear" w:color="auto" w:fill="auto"/>
        <w:bidi w:val="0"/>
        <w:spacing w:before="0" w:after="0" w:line="421" w:lineRule="exact"/>
        <w:ind w:left="0" w:right="0" w:firstLine="460"/>
        <w:jc w:val="both"/>
      </w:pPr>
      <w:r>
        <w:rPr>
          <w:color w:val="000000"/>
          <w:spacing w:val="0"/>
          <w:w w:val="100"/>
          <w:position w:val="0"/>
        </w:rPr>
        <w:t>以上货物包装为裸装，保函提供人承诺承担因裸装散货泄漏、超重等产生的一切风险、责任、以及费用。</w:t>
      </w:r>
    </w:p>
    <w:p>
      <w:pPr>
        <w:pStyle w:val="9"/>
        <w:keepNext w:val="0"/>
        <w:keepLines w:val="0"/>
        <w:widowControl w:val="0"/>
        <w:shd w:val="clear" w:color="auto" w:fill="auto"/>
        <w:bidi w:val="0"/>
        <w:spacing w:before="0" w:after="0" w:line="421" w:lineRule="exact"/>
        <w:ind w:left="0" w:right="0" w:firstLine="460"/>
        <w:jc w:val="both"/>
      </w:pPr>
      <w:r>
        <w:rPr>
          <w:color w:val="000000"/>
          <w:spacing w:val="0"/>
          <w:w w:val="100"/>
          <w:position w:val="0"/>
        </w:rPr>
        <w:t>承运人有权保留依据有关法律及港口等有关部门的规定向我司追究法律责任的权力。所有责任与相关费用由我司承担！</w:t>
      </w:r>
    </w:p>
    <w:p>
      <w:pPr>
        <w:pStyle w:val="9"/>
        <w:keepNext w:val="0"/>
        <w:keepLines w:val="0"/>
        <w:widowControl w:val="0"/>
        <w:shd w:val="clear" w:color="auto" w:fill="auto"/>
        <w:bidi w:val="0"/>
        <w:spacing w:before="0" w:after="0" w:line="421" w:lineRule="exact"/>
        <w:ind w:left="0" w:right="0" w:firstLine="460"/>
        <w:jc w:val="both"/>
      </w:pPr>
      <w:r>
        <w:rPr>
          <w:color w:val="000000"/>
          <w:spacing w:val="0"/>
          <w:w w:val="100"/>
          <w:position w:val="0"/>
        </w:rPr>
        <w:t>本保函的有效期自</w:t>
      </w:r>
      <w:r>
        <w:rPr>
          <w:rFonts w:ascii="Times New Roman" w:hAnsi="Times New Roman" w:eastAsia="Times New Roman" w:cs="Times New Roman"/>
          <w:color w:val="000000"/>
          <w:spacing w:val="0"/>
          <w:w w:val="100"/>
          <w:position w:val="0"/>
        </w:rPr>
        <w:t>2021</w:t>
      </w:r>
      <w:r>
        <w:rPr>
          <w:color w:val="000000"/>
          <w:spacing w:val="0"/>
          <w:w w:val="100"/>
          <w:position w:val="0"/>
        </w:rPr>
        <w:t>年</w:t>
      </w:r>
      <w:r>
        <w:rPr>
          <w:rFonts w:ascii="Times New Roman" w:hAnsi="Times New Roman" w:eastAsia="Times New Roman" w:cs="Times New Roman"/>
          <w:color w:val="000000"/>
          <w:spacing w:val="0"/>
          <w:w w:val="100"/>
          <w:position w:val="0"/>
        </w:rPr>
        <w:t>9</w:t>
      </w:r>
      <w:r>
        <w:rPr>
          <w:color w:val="000000"/>
          <w:spacing w:val="0"/>
          <w:w w:val="100"/>
          <w:position w:val="0"/>
        </w:rPr>
        <w:t>月</w:t>
      </w:r>
      <w:r>
        <w:rPr>
          <w:rFonts w:ascii="Times New Roman" w:hAnsi="Times New Roman" w:eastAsia="Times New Roman" w:cs="Times New Roman"/>
          <w:color w:val="000000"/>
          <w:spacing w:val="0"/>
          <w:w w:val="100"/>
          <w:position w:val="0"/>
        </w:rPr>
        <w:t>7</w:t>
      </w:r>
      <w:r>
        <w:rPr>
          <w:color w:val="000000"/>
          <w:spacing w:val="0"/>
          <w:w w:val="100"/>
          <w:position w:val="0"/>
        </w:rPr>
        <w:t>日至</w:t>
      </w:r>
      <w:r>
        <w:rPr>
          <w:rFonts w:ascii="Times New Roman" w:hAnsi="Times New Roman" w:eastAsia="Times New Roman" w:cs="Times New Roman"/>
          <w:color w:val="000000"/>
          <w:spacing w:val="0"/>
          <w:w w:val="100"/>
          <w:position w:val="0"/>
        </w:rPr>
        <w:t>2021</w:t>
      </w:r>
      <w:r>
        <w:rPr>
          <w:color w:val="000000"/>
          <w:spacing w:val="0"/>
          <w:w w:val="100"/>
          <w:position w:val="0"/>
        </w:rPr>
        <w:t>年</w:t>
      </w:r>
      <w:r>
        <w:rPr>
          <w:rFonts w:ascii="Times New Roman" w:hAnsi="Times New Roman" w:eastAsia="Times New Roman" w:cs="Times New Roman"/>
          <w:color w:val="000000"/>
          <w:spacing w:val="0"/>
          <w:w w:val="100"/>
          <w:position w:val="0"/>
        </w:rPr>
        <w:t>12</w:t>
      </w:r>
      <w:r>
        <w:rPr>
          <w:color w:val="000000"/>
          <w:spacing w:val="0"/>
          <w:w w:val="100"/>
          <w:position w:val="0"/>
        </w:rPr>
        <w:t>月</w:t>
      </w:r>
      <w:r>
        <w:rPr>
          <w:rFonts w:ascii="Times New Roman" w:hAnsi="Times New Roman" w:eastAsia="Times New Roman" w:cs="Times New Roman"/>
          <w:color w:val="000000"/>
          <w:spacing w:val="0"/>
          <w:w w:val="100"/>
          <w:position w:val="0"/>
        </w:rPr>
        <w:t>31</w:t>
      </w:r>
      <w:r>
        <w:rPr>
          <w:color w:val="000000"/>
          <w:spacing w:val="0"/>
          <w:w w:val="100"/>
          <w:position w:val="0"/>
        </w:rPr>
        <w:t>日（不超过半年）， 该效期内订舱的货物均适用本保函。</w:t>
      </w:r>
    </w:p>
    <w:p>
      <w:pPr>
        <w:pStyle w:val="9"/>
        <w:keepNext w:val="0"/>
        <w:keepLines w:val="0"/>
        <w:widowControl w:val="0"/>
        <w:shd w:val="clear" w:color="auto" w:fill="auto"/>
        <w:bidi w:val="0"/>
        <w:spacing w:before="0" w:after="0" w:line="421" w:lineRule="exact"/>
        <w:ind w:left="0" w:right="0"/>
        <w:jc w:val="both"/>
      </w:pPr>
      <w:r>
        <w:rPr>
          <w:color w:val="000000"/>
          <w:spacing w:val="0"/>
          <w:w w:val="100"/>
          <w:position w:val="0"/>
        </w:rPr>
        <w:t>本保函适用中华人民共和国法律并接受中华人民共和国法律解释。</w:t>
      </w:r>
    </w:p>
    <w:p>
      <w:pPr>
        <w:pStyle w:val="9"/>
        <w:keepNext w:val="0"/>
        <w:keepLines w:val="0"/>
        <w:widowControl w:val="0"/>
        <w:shd w:val="clear" w:color="auto" w:fill="auto"/>
        <w:bidi w:val="0"/>
        <w:spacing w:before="0" w:after="0" w:line="421" w:lineRule="exact"/>
        <w:ind w:left="0" w:right="0"/>
        <w:jc w:val="both"/>
        <w:sectPr>
          <w:footnotePr>
            <w:numFmt w:val="decimal"/>
          </w:footnotePr>
          <w:pgSz w:w="11900" w:h="16840"/>
          <w:pgMar w:top="1366" w:right="1678" w:bottom="2040" w:left="1913" w:header="938" w:footer="1612" w:gutter="0"/>
          <w:pgNumType w:start="1"/>
          <w:cols w:space="720" w:num="1"/>
          <w:rtlGutter w:val="0"/>
          <w:docGrid w:linePitch="360" w:charSpace="0"/>
        </w:sectPr>
      </w:pPr>
      <w:r>
        <w:rPr>
          <w:color w:val="000000"/>
          <w:spacing w:val="0"/>
          <w:w w:val="100"/>
          <w:position w:val="0"/>
        </w:rPr>
        <w:t>本保函接受上海海事法院管辖。</w:t>
      </w: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footnotePr>
            <w:numFmt w:val="decimal"/>
          </w:footnotePr>
          <w:type w:val="continuous"/>
          <w:pgSz w:w="11900" w:h="16840"/>
          <w:pgMar w:top="1366" w:right="0" w:bottom="1366" w:left="0" w:header="0" w:footer="3" w:gutter="0"/>
          <w:cols w:space="720" w:num="1"/>
          <w:rtlGutter w:val="0"/>
          <w:docGrid w:linePitch="360" w:charSpace="0"/>
        </w:sectPr>
      </w:pPr>
    </w:p>
    <w:p>
      <w:pPr>
        <w:pStyle w:val="9"/>
        <w:keepNext w:val="0"/>
        <w:keepLines w:val="0"/>
        <w:framePr w:w="2088" w:h="1562" w:wrap="around" w:vAnchor="text" w:hAnchor="page" w:x="7307" w:y="100"/>
        <w:widowControl w:val="0"/>
        <w:shd w:val="clear" w:color="auto" w:fill="auto"/>
        <w:bidi w:val="0"/>
        <w:spacing w:before="0" w:after="1020" w:line="240" w:lineRule="auto"/>
        <w:ind w:left="0" w:leftChars="0" w:right="0" w:firstLine="0" w:firstLineChars="0"/>
        <w:jc w:val="left"/>
      </w:pPr>
      <w:r>
        <w:rPr>
          <w:color w:val="000000"/>
          <w:spacing w:val="0"/>
          <w:w w:val="100"/>
          <w:position w:val="0"/>
        </w:rPr>
        <w:t>托运人（公章）</w:t>
      </w:r>
    </w:p>
    <w:p>
      <w:pPr>
        <w:pStyle w:val="9"/>
        <w:keepNext w:val="0"/>
        <w:keepLines w:val="0"/>
        <w:framePr w:w="2088" w:h="1562" w:wrap="around" w:vAnchor="text" w:hAnchor="page" w:x="7307" w:y="100"/>
        <w:widowControl w:val="0"/>
        <w:shd w:val="clear" w:color="auto" w:fill="auto"/>
        <w:bidi w:val="0"/>
        <w:spacing w:before="0" w:after="0" w:line="240" w:lineRule="auto"/>
        <w:ind w:left="0" w:right="0" w:firstLine="0"/>
        <w:jc w:val="right"/>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color w:val="000000"/>
          <w:spacing w:val="0"/>
          <w:w w:val="100"/>
          <w:position w:val="0"/>
          <w:lang w:val="zh-CN" w:eastAsia="zh-CN" w:bidi="zh-CN"/>
        </w:rPr>
        <w:t>曰</w:t>
      </w:r>
    </w:p>
    <w:p>
      <w:pPr>
        <w:widowControl w:val="0"/>
        <w:spacing w:line="360" w:lineRule="exact"/>
        <w:ind w:firstLine="240" w:firstLineChars="100"/>
        <w:rPr>
          <w:rFonts w:hint="eastAsia" w:eastAsia="宋体"/>
          <w:lang w:val="en-US" w:eastAsia="zh-CN"/>
        </w:rPr>
      </w:pPr>
      <w:r>
        <w:rPr>
          <w:rFonts w:hint="eastAsia" w:eastAsia="宋体"/>
          <w:lang w:val="en-US" w:eastAsia="zh-CN"/>
        </w:rPr>
        <w:t>货代（公章）：</w:t>
      </w:r>
    </w:p>
    <w:p>
      <w:pPr>
        <w:widowControl w:val="0"/>
        <w:spacing w:line="360" w:lineRule="exact"/>
      </w:pPr>
    </w:p>
    <w:p>
      <w:pPr>
        <w:widowControl w:val="0"/>
        <w:spacing w:line="360" w:lineRule="exact"/>
      </w:pPr>
    </w:p>
    <w:p>
      <w:pPr>
        <w:widowControl w:val="0"/>
        <w:spacing w:line="360" w:lineRule="exact"/>
      </w:pPr>
    </w:p>
    <w:p>
      <w:pPr>
        <w:widowControl w:val="0"/>
        <w:spacing w:line="360" w:lineRule="exact"/>
        <w:ind w:firstLine="480" w:firstLineChars="200"/>
        <w:rPr>
          <w:rFonts w:hint="default" w:eastAsia="宋体"/>
          <w:lang w:val="en-US" w:eastAsia="zh-CN"/>
        </w:rPr>
      </w:pPr>
      <w:r>
        <w:rPr>
          <w:rFonts w:hint="eastAsia" w:eastAsia="宋体"/>
          <w:lang w:val="en-US" w:eastAsia="zh-CN"/>
        </w:rPr>
        <w:t xml:space="preserve">年     月    日 </w:t>
      </w:r>
    </w:p>
    <w:p>
      <w:pPr>
        <w:widowControl w:val="0"/>
        <w:spacing w:after="611" w:line="1" w:lineRule="exact"/>
      </w:pPr>
    </w:p>
    <w:p>
      <w:pPr>
        <w:widowControl w:val="0"/>
        <w:spacing w:line="1" w:lineRule="exact"/>
      </w:pPr>
    </w:p>
    <w:sectPr>
      <w:footnotePr>
        <w:numFmt w:val="decimal"/>
      </w:footnotePr>
      <w:type w:val="continuous"/>
      <w:pgSz w:w="11900" w:h="16840"/>
      <w:pgMar w:top="1366" w:right="1678" w:bottom="1366" w:left="1913"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6DD7310"/>
    <w:rsid w:val="1DA43552"/>
    <w:rsid w:val="4FC05B13"/>
    <w:rsid w:val="77BF22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2_"/>
    <w:basedOn w:val="5"/>
    <w:link w:val="7"/>
    <w:qFormat/>
    <w:uiPriority w:val="0"/>
    <w:rPr>
      <w:rFonts w:ascii="宋体" w:hAnsi="宋体" w:eastAsia="宋体" w:cs="宋体"/>
      <w:sz w:val="34"/>
      <w:szCs w:val="34"/>
      <w:u w:val="none"/>
      <w:shd w:val="clear" w:color="auto" w:fill="auto"/>
      <w:lang w:val="zh-TW" w:eastAsia="zh-TW" w:bidi="zh-TW"/>
    </w:rPr>
  </w:style>
  <w:style w:type="paragraph" w:customStyle="1" w:styleId="7">
    <w:name w:val="Body text|2"/>
    <w:basedOn w:val="1"/>
    <w:link w:val="6"/>
    <w:uiPriority w:val="0"/>
    <w:pPr>
      <w:widowControl w:val="0"/>
      <w:shd w:val="clear" w:color="auto" w:fill="auto"/>
      <w:spacing w:after="560" w:line="403" w:lineRule="exact"/>
      <w:jc w:val="center"/>
    </w:pPr>
    <w:rPr>
      <w:rFonts w:ascii="宋体" w:hAnsi="宋体" w:eastAsia="宋体" w:cs="宋体"/>
      <w:sz w:val="34"/>
      <w:szCs w:val="34"/>
      <w:u w:val="none"/>
      <w:shd w:val="clear" w:color="auto" w:fill="auto"/>
      <w:lang w:val="zh-TW" w:eastAsia="zh-TW" w:bidi="zh-TW"/>
    </w:rPr>
  </w:style>
  <w:style w:type="character" w:customStyle="1" w:styleId="8">
    <w:name w:val="Body text|1_"/>
    <w:basedOn w:val="5"/>
    <w:link w:val="9"/>
    <w:qFormat/>
    <w:uiPriority w:val="0"/>
    <w:rPr>
      <w:rFonts w:ascii="宋体" w:hAnsi="宋体" w:eastAsia="宋体" w:cs="宋体"/>
      <w:sz w:val="22"/>
      <w:szCs w:val="22"/>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03"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2021-09-09T02:20:00Z</dcterms:created>
  <dc:creator>xielx</dc:creator>
  <cp:lastModifiedBy>香雪海er</cp:lastModifiedBy>
  <dcterms:modified xsi:type="dcterms:W3CDTF">2021-09-26T06:50:54Z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75C7D629DA2A4AAB921B1CC15B7EF0B4</vt:lpwstr>
  </property>
</Properties>
</file>